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55B" w:rsidRPr="009F7336" w:rsidRDefault="0083155B" w:rsidP="0083155B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F7336">
        <w:rPr>
          <w:rFonts w:ascii="Times New Roman" w:hAnsi="Times New Roman" w:cs="Times New Roman"/>
          <w:b/>
          <w:sz w:val="28"/>
          <w:szCs w:val="26"/>
        </w:rPr>
        <w:t xml:space="preserve">ПОВЕСТКА ЗАСЕДАНИЯ </w:t>
      </w:r>
    </w:p>
    <w:p w:rsidR="0083155B" w:rsidRPr="00EF7700" w:rsidRDefault="00D86FA0" w:rsidP="008315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7700">
        <w:rPr>
          <w:rFonts w:ascii="Times New Roman" w:hAnsi="Times New Roman" w:cs="Times New Roman"/>
          <w:sz w:val="28"/>
          <w:szCs w:val="28"/>
        </w:rPr>
        <w:t>Координационного совета по малому и среднему</w:t>
      </w:r>
    </w:p>
    <w:p w:rsidR="00D86FA0" w:rsidRPr="00EF7700" w:rsidRDefault="00D86FA0" w:rsidP="008315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7700">
        <w:rPr>
          <w:rFonts w:ascii="Times New Roman" w:hAnsi="Times New Roman" w:cs="Times New Roman"/>
          <w:sz w:val="28"/>
          <w:szCs w:val="28"/>
        </w:rPr>
        <w:t xml:space="preserve"> предпринимательству</w:t>
      </w:r>
      <w:r w:rsidR="002A1D6E" w:rsidRPr="00EF7700">
        <w:rPr>
          <w:rFonts w:ascii="Times New Roman" w:hAnsi="Times New Roman" w:cs="Times New Roman"/>
          <w:sz w:val="28"/>
          <w:szCs w:val="28"/>
        </w:rPr>
        <w:t xml:space="preserve"> </w:t>
      </w:r>
      <w:r w:rsidR="00EF7700" w:rsidRPr="00EF7700">
        <w:rPr>
          <w:rFonts w:ascii="Times New Roman" w:hAnsi="Times New Roman" w:cs="Times New Roman"/>
          <w:sz w:val="28"/>
          <w:szCs w:val="28"/>
        </w:rPr>
        <w:t>городского округа города Переславля-Залесского</w:t>
      </w:r>
    </w:p>
    <w:p w:rsidR="00D86FA0" w:rsidRPr="00EF7700" w:rsidRDefault="00D86FA0" w:rsidP="00D86FA0">
      <w:pPr>
        <w:rPr>
          <w:rFonts w:ascii="Times New Roman" w:hAnsi="Times New Roman" w:cs="Times New Roman"/>
          <w:sz w:val="28"/>
          <w:szCs w:val="28"/>
        </w:rPr>
      </w:pPr>
    </w:p>
    <w:p w:rsidR="0083155B" w:rsidRPr="00074D81" w:rsidRDefault="0083155B" w:rsidP="00D86FA0">
      <w:pPr>
        <w:rPr>
          <w:rFonts w:ascii="Times New Roman" w:hAnsi="Times New Roman" w:cs="Times New Roman"/>
          <w:sz w:val="28"/>
          <w:szCs w:val="28"/>
        </w:rPr>
      </w:pPr>
    </w:p>
    <w:p w:rsidR="00BB1AC2" w:rsidRPr="00B30912" w:rsidRDefault="00B3787F" w:rsidP="00D86FA0">
      <w:pPr>
        <w:tabs>
          <w:tab w:val="left" w:pos="59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0912">
        <w:rPr>
          <w:rFonts w:ascii="Times New Roman" w:hAnsi="Times New Roman" w:cs="Times New Roman"/>
          <w:sz w:val="28"/>
          <w:szCs w:val="28"/>
        </w:rPr>
        <w:t>15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</w:t>
      </w:r>
      <w:r w:rsidRPr="00B30912">
        <w:rPr>
          <w:rFonts w:ascii="Times New Roman" w:hAnsi="Times New Roman" w:cs="Times New Roman"/>
          <w:sz w:val="28"/>
          <w:szCs w:val="28"/>
        </w:rPr>
        <w:t>февраля</w:t>
      </w:r>
      <w:r w:rsidR="00D46A16">
        <w:rPr>
          <w:rFonts w:ascii="Times New Roman" w:hAnsi="Times New Roman" w:cs="Times New Roman"/>
          <w:sz w:val="28"/>
          <w:szCs w:val="28"/>
        </w:rPr>
        <w:t xml:space="preserve"> 2019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</w:t>
      </w:r>
      <w:r w:rsidR="00D86FA0" w:rsidRPr="00B30912">
        <w:rPr>
          <w:rFonts w:ascii="Times New Roman" w:hAnsi="Times New Roman" w:cs="Times New Roman"/>
          <w:sz w:val="28"/>
          <w:szCs w:val="28"/>
        </w:rPr>
        <w:t xml:space="preserve">город Переславль-Залесский </w:t>
      </w:r>
    </w:p>
    <w:p w:rsidR="00D86FA0" w:rsidRPr="00074D81" w:rsidRDefault="0083155B" w:rsidP="0083155B">
      <w:pPr>
        <w:tabs>
          <w:tab w:val="left" w:pos="64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0912">
        <w:rPr>
          <w:rFonts w:ascii="Times New Roman" w:hAnsi="Times New Roman" w:cs="Times New Roman"/>
          <w:sz w:val="28"/>
          <w:szCs w:val="28"/>
        </w:rPr>
        <w:t>1</w:t>
      </w:r>
      <w:r w:rsidR="00B3787F" w:rsidRPr="00B30912">
        <w:rPr>
          <w:rFonts w:ascii="Times New Roman" w:hAnsi="Times New Roman" w:cs="Times New Roman"/>
          <w:sz w:val="28"/>
          <w:szCs w:val="28"/>
        </w:rPr>
        <w:t>6</w:t>
      </w:r>
      <w:r w:rsidRPr="00B30912">
        <w:rPr>
          <w:rFonts w:ascii="Times New Roman" w:hAnsi="Times New Roman" w:cs="Times New Roman"/>
          <w:sz w:val="28"/>
          <w:szCs w:val="28"/>
        </w:rPr>
        <w:t xml:space="preserve">.00 часов                                          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3787F" w:rsidRPr="00B30912">
        <w:rPr>
          <w:rFonts w:ascii="Times New Roman" w:hAnsi="Times New Roman" w:cs="Times New Roman"/>
          <w:sz w:val="28"/>
          <w:szCs w:val="28"/>
        </w:rPr>
        <w:t>улица Советская, дом 5</w:t>
      </w:r>
    </w:p>
    <w:p w:rsidR="00D86FA0" w:rsidRDefault="00D86FA0" w:rsidP="00D86FA0">
      <w:pPr>
        <w:rPr>
          <w:rFonts w:ascii="Times New Roman" w:hAnsi="Times New Roman" w:cs="Times New Roman"/>
          <w:sz w:val="28"/>
          <w:szCs w:val="28"/>
        </w:rPr>
      </w:pPr>
    </w:p>
    <w:p w:rsidR="00584F1C" w:rsidRPr="00811AC8" w:rsidRDefault="00584F1C" w:rsidP="001D32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</w:rPr>
        <w:t>1. Об утверждение Плана работы Координационного совета по малому и среднему предпринимательству городского округа города Переславля-Залесского на 2019 год.</w:t>
      </w:r>
    </w:p>
    <w:p w:rsidR="00584F1C" w:rsidRPr="00811AC8" w:rsidRDefault="00584F1C" w:rsidP="001D3267">
      <w:pPr>
        <w:tabs>
          <w:tab w:val="left" w:pos="3345"/>
        </w:tabs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 w:rsidRPr="00811AC8">
        <w:rPr>
          <w:rFonts w:ascii="Times New Roman" w:hAnsi="Times New Roman" w:cs="Times New Roman"/>
          <w:sz w:val="28"/>
          <w:szCs w:val="28"/>
        </w:rPr>
        <w:t xml:space="preserve"> Царев Сергей Глебович – председатель Координационного совета по малому и среднему предпринимательству городского округа города Переславля-Залесского.</w:t>
      </w:r>
    </w:p>
    <w:p w:rsidR="00584F1C" w:rsidRPr="00811AC8" w:rsidRDefault="00584F1C" w:rsidP="001D326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</w:rPr>
        <w:t>2. О проекте решения Переславль-Залесской городской Думы «О внесении изменений в Положение о порядке расчета арендной платы за имущество, находящееся в муниципальной собственности города Переславля-Залесского»</w:t>
      </w:r>
      <w:r w:rsidR="00811AC8">
        <w:rPr>
          <w:rFonts w:ascii="Times New Roman" w:hAnsi="Times New Roman" w:cs="Times New Roman"/>
          <w:sz w:val="28"/>
          <w:szCs w:val="28"/>
        </w:rPr>
        <w:t>.</w:t>
      </w:r>
    </w:p>
    <w:p w:rsidR="00584F1C" w:rsidRPr="00811AC8" w:rsidRDefault="00584F1C" w:rsidP="001D3267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 w:rsidRPr="0082160D">
        <w:rPr>
          <w:rFonts w:ascii="Times New Roman" w:hAnsi="Times New Roman" w:cs="Times New Roman"/>
          <w:sz w:val="28"/>
          <w:szCs w:val="28"/>
        </w:rPr>
        <w:t xml:space="preserve"> </w:t>
      </w:r>
      <w:r w:rsidRPr="00811AC8">
        <w:rPr>
          <w:rFonts w:ascii="Times New Roman" w:hAnsi="Times New Roman" w:cs="Times New Roman"/>
          <w:sz w:val="28"/>
          <w:szCs w:val="28"/>
        </w:rPr>
        <w:t>Чигрина Наталия Анатольевна – начальник отдела управления муниципальным имуществом управления муниципальной собственности Администрации города Переславля-Залесского.</w:t>
      </w:r>
    </w:p>
    <w:p w:rsidR="00584F1C" w:rsidRPr="00811AC8" w:rsidRDefault="00584F1C" w:rsidP="001D326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</w:rPr>
        <w:t>3</w:t>
      </w:r>
      <w:r w:rsidR="00D86FA0" w:rsidRPr="00811AC8">
        <w:rPr>
          <w:rFonts w:ascii="Times New Roman" w:hAnsi="Times New Roman" w:cs="Times New Roman"/>
          <w:sz w:val="28"/>
          <w:szCs w:val="28"/>
        </w:rPr>
        <w:t xml:space="preserve">. </w:t>
      </w:r>
      <w:r w:rsidR="00811AC8" w:rsidRPr="00811AC8">
        <w:rPr>
          <w:rFonts w:ascii="Times New Roman" w:hAnsi="Times New Roman" w:cs="Times New Roman"/>
          <w:sz w:val="28"/>
          <w:szCs w:val="28"/>
        </w:rPr>
        <w:t>Об эпидемической ситуации по кори и</w:t>
      </w:r>
      <w:r w:rsidR="00B80D3D">
        <w:rPr>
          <w:rFonts w:ascii="Times New Roman" w:hAnsi="Times New Roman" w:cs="Times New Roman"/>
          <w:sz w:val="28"/>
          <w:szCs w:val="28"/>
        </w:rPr>
        <w:t xml:space="preserve"> о</w:t>
      </w:r>
      <w:r w:rsidR="00811AC8" w:rsidRPr="00811AC8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B80D3D">
        <w:rPr>
          <w:rFonts w:ascii="Times New Roman" w:hAnsi="Times New Roman" w:cs="Times New Roman"/>
          <w:sz w:val="28"/>
          <w:szCs w:val="28"/>
        </w:rPr>
        <w:t>и</w:t>
      </w:r>
      <w:r w:rsidR="00811AC8" w:rsidRPr="00811AC8">
        <w:rPr>
          <w:rFonts w:ascii="Times New Roman" w:hAnsi="Times New Roman" w:cs="Times New Roman"/>
          <w:sz w:val="28"/>
          <w:szCs w:val="28"/>
        </w:rPr>
        <w:t xml:space="preserve"> профилактических мероприятий. Выполнение планов вакцинации и ревакцинации против кори населения городского округа города Переславля-Залесского. Проведение профилактических мероприятий по кори.</w:t>
      </w:r>
    </w:p>
    <w:p w:rsidR="00811AC8" w:rsidRPr="00811AC8" w:rsidRDefault="00811AC8" w:rsidP="001D326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Докладчики:</w:t>
      </w:r>
    </w:p>
    <w:p w:rsidR="00D86FA0" w:rsidRPr="00811AC8" w:rsidRDefault="00811AC8" w:rsidP="001D32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</w:rPr>
        <w:t xml:space="preserve">Скрипка Галина Григорьевна – заместитель начальника территориального отдела управления </w:t>
      </w:r>
      <w:r w:rsidR="004564E2">
        <w:rPr>
          <w:rFonts w:ascii="Times New Roman" w:hAnsi="Times New Roman" w:cs="Times New Roman"/>
          <w:sz w:val="28"/>
          <w:szCs w:val="28"/>
        </w:rPr>
        <w:t>Ф</w:t>
      </w:r>
      <w:r w:rsidRPr="00811AC8">
        <w:rPr>
          <w:rFonts w:ascii="Times New Roman" w:hAnsi="Times New Roman" w:cs="Times New Roman"/>
          <w:sz w:val="28"/>
          <w:szCs w:val="28"/>
        </w:rPr>
        <w:t xml:space="preserve">едеральной службы по надзору в сфере защиты прав потребителей и благополучия человека по Ярославской области в Ростовском муниципальном </w:t>
      </w:r>
      <w:r w:rsidR="00FB5BA6">
        <w:rPr>
          <w:rFonts w:ascii="Times New Roman" w:hAnsi="Times New Roman" w:cs="Times New Roman"/>
          <w:sz w:val="28"/>
          <w:szCs w:val="28"/>
        </w:rPr>
        <w:t>районе</w:t>
      </w:r>
      <w:r w:rsidR="000E40B1">
        <w:rPr>
          <w:rFonts w:ascii="Times New Roman" w:hAnsi="Times New Roman" w:cs="Times New Roman"/>
          <w:sz w:val="28"/>
          <w:szCs w:val="28"/>
        </w:rPr>
        <w:t>;</w:t>
      </w:r>
    </w:p>
    <w:p w:rsidR="00811AC8" w:rsidRPr="00811AC8" w:rsidRDefault="00811AC8" w:rsidP="001D32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</w:rPr>
        <w:t>Костина Ольга Николаевна – заведующая 2-м терапевтическим отделением поликлиники взрослых, врач-терапевт ГБУЗ «Переславская центральная районная больница»</w:t>
      </w:r>
      <w:r w:rsidR="000E40B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811AC8" w:rsidRPr="00811AC8" w:rsidSect="00C80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Proxima Nova Rg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C6F"/>
    <w:rsid w:val="00074D81"/>
    <w:rsid w:val="000E40B1"/>
    <w:rsid w:val="001D3267"/>
    <w:rsid w:val="002A1D6E"/>
    <w:rsid w:val="003F6C3E"/>
    <w:rsid w:val="004564E2"/>
    <w:rsid w:val="00584F1C"/>
    <w:rsid w:val="00811AC8"/>
    <w:rsid w:val="0082160D"/>
    <w:rsid w:val="0083155B"/>
    <w:rsid w:val="008B0EE9"/>
    <w:rsid w:val="008B377E"/>
    <w:rsid w:val="009F7336"/>
    <w:rsid w:val="00AD76B6"/>
    <w:rsid w:val="00B30912"/>
    <w:rsid w:val="00B3787F"/>
    <w:rsid w:val="00B80D3D"/>
    <w:rsid w:val="00BB1AC2"/>
    <w:rsid w:val="00BE1C6F"/>
    <w:rsid w:val="00C80738"/>
    <w:rsid w:val="00D46A16"/>
    <w:rsid w:val="00D86FA0"/>
    <w:rsid w:val="00DC1BA2"/>
    <w:rsid w:val="00EF7700"/>
    <w:rsid w:val="00F63517"/>
    <w:rsid w:val="00FB5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37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7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26</cp:revision>
  <cp:lastPrinted>2019-02-15T06:19:00Z</cp:lastPrinted>
  <dcterms:created xsi:type="dcterms:W3CDTF">2018-10-09T14:21:00Z</dcterms:created>
  <dcterms:modified xsi:type="dcterms:W3CDTF">2019-02-28T13:20:00Z</dcterms:modified>
</cp:coreProperties>
</file>